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E8" w:rsidRDefault="00C00FC3">
      <w:r>
        <w:t>Was bleibt, sind leere Arme</w:t>
      </w:r>
    </w:p>
    <w:p w:rsidR="004B6977" w:rsidRDefault="00C00FC3">
      <w:r>
        <w:t xml:space="preserve">Das Mädchen </w:t>
      </w:r>
      <w:r w:rsidR="00673287">
        <w:t>hält</w:t>
      </w:r>
      <w:r>
        <w:t xml:space="preserve"> vier weiße Rosen in der Hand. Vier für jedes der Geschwister, sich selbst eingeschlossen. Ihre Finger sind fest um die Stiele geschlossen, als sie im Kreis der kleinen Gruppe über den mit Sand und Kiesel bedeckten Weg </w:t>
      </w:r>
      <w:r w:rsidR="00F96617">
        <w:t xml:space="preserve">unter den Bäumen entlang </w:t>
      </w:r>
      <w:r>
        <w:t xml:space="preserve">geht. </w:t>
      </w:r>
      <w:r w:rsidR="00F96617">
        <w:t>S</w:t>
      </w:r>
      <w:r>
        <w:t>ie weiß, dass sie die duftenden Rosen mit ihren weichen Blättern gleich in die feuchte Erde gleiten lassen wird, hinein in das Grab direkt neben die Urne</w:t>
      </w:r>
      <w:r w:rsidR="00F96617">
        <w:t>, i</w:t>
      </w:r>
      <w:r>
        <w:t xml:space="preserve">n der das eine ihrer Geschwister </w:t>
      </w:r>
      <w:r w:rsidR="00673287">
        <w:t xml:space="preserve">im Rahmen der Gedenkfeier an diesem Tag </w:t>
      </w:r>
      <w:r>
        <w:t>begraben wird. Er oder sie – ein Sternenkind. Ein Kind, das für einige Wochen, vielleicht Monate, ein schlagendes Herz der Hoffnung im Leib der Mutter</w:t>
      </w:r>
      <w:r w:rsidRPr="00C00FC3">
        <w:t xml:space="preserve"> </w:t>
      </w:r>
      <w:r>
        <w:t>war, aber nie das Licht der Welt sah.</w:t>
      </w:r>
    </w:p>
    <w:p w:rsidR="004140A6" w:rsidRDefault="008B34CC">
      <w:r>
        <w:t xml:space="preserve">Die Frage nach dem Sinn dessen, warum das ungeborene Leben nicht ins Leben darf? „Ich kann darauf auch keine Antwort geben.“ Monika Paschke-Koller sitzt in der </w:t>
      </w:r>
      <w:proofErr w:type="spellStart"/>
      <w:r>
        <w:t>Caféteria</w:t>
      </w:r>
      <w:proofErr w:type="spellEnd"/>
      <w:r>
        <w:t xml:space="preserve"> der GRN-Klinik Weinheim. </w:t>
      </w:r>
      <w:r w:rsidR="00D54D6A">
        <w:t xml:space="preserve">Sie ist Klinikseelsorgerin, gestaltet </w:t>
      </w:r>
      <w:r w:rsidR="002508EA">
        <w:t xml:space="preserve">mitunter </w:t>
      </w:r>
      <w:r w:rsidR="00D54D6A">
        <w:t xml:space="preserve">in Weinheim die </w:t>
      </w:r>
      <w:r w:rsidR="004140A6">
        <w:t>Gedenkfeiern für Sternenkinder</w:t>
      </w:r>
      <w:r w:rsidR="00D54D6A">
        <w:t>. Sie erlebt die Traue</w:t>
      </w:r>
      <w:r w:rsidR="00F96617">
        <w:t>r der Eltern, die ihr Kind verlie</w:t>
      </w:r>
      <w:r w:rsidR="00D54D6A">
        <w:t xml:space="preserve">ren, erlebt die Starre und die Verzweiflung. </w:t>
      </w:r>
      <w:r w:rsidR="002508EA">
        <w:t xml:space="preserve">Manchmal erst am Tag des Begräbnisses, manchmal unmittelbar nach dem Verlust. </w:t>
      </w:r>
      <w:r w:rsidR="00D54D6A">
        <w:t>Dann sei es wichtig da zu sein, mit auszuhalten – den Schmerz, die Schuldgefühle. „Diese Eltern wollen nicht hören, dass sie wieder ein Kind bekommen können. Man kann kein Kind ersetzen“, sagt Monika Paschke-Koller. Oft ist es das, was Eltern aus</w:t>
      </w:r>
      <w:r w:rsidR="002508EA">
        <w:t xml:space="preserve"> dem Kreis um sich herum hören:</w:t>
      </w:r>
      <w:r w:rsidR="004140A6">
        <w:t xml:space="preserve"> </w:t>
      </w:r>
      <w:r w:rsidR="00D54D6A">
        <w:t xml:space="preserve">gut gemeinte Worte, die trösten sollen, </w:t>
      </w:r>
      <w:r w:rsidR="007D79D7">
        <w:t xml:space="preserve">die in ihrer Unbeholfenheit </w:t>
      </w:r>
      <w:r w:rsidR="002508EA">
        <w:t>aber</w:t>
      </w:r>
      <w:r w:rsidR="00D54D6A">
        <w:t xml:space="preserve"> nur weitere Wunden schlagen in die Zeit der Trauer. </w:t>
      </w:r>
      <w:r w:rsidR="004140A6">
        <w:t xml:space="preserve">Eine </w:t>
      </w:r>
      <w:r w:rsidR="00457303">
        <w:t xml:space="preserve">wichtige </w:t>
      </w:r>
      <w:r w:rsidR="004140A6">
        <w:t>Trauer, die unter Umständen bodenlos ist.</w:t>
      </w:r>
    </w:p>
    <w:p w:rsidR="00653CE8" w:rsidRDefault="004140A6">
      <w:r>
        <w:t>„</w:t>
      </w:r>
      <w:r w:rsidR="00DA5017">
        <w:t>Ich bin jeden Tag</w:t>
      </w:r>
      <w:r>
        <w:t xml:space="preserve"> durch den Tunnel gefahren und habe gedacht: Wenn ich jetzt einfach gegen die Wand fahre, </w:t>
      </w:r>
      <w:r w:rsidR="00DA5017">
        <w:t xml:space="preserve">dann ist alles vorbei, </w:t>
      </w:r>
      <w:r>
        <w:t xml:space="preserve">dann muss ich diesen Schmerz nicht mehr ertragen.“ </w:t>
      </w:r>
      <w:r w:rsidR="00653CE8">
        <w:t>Karina</w:t>
      </w:r>
      <w:r w:rsidR="00DA5017">
        <w:t xml:space="preserve"> </w:t>
      </w:r>
      <w:r w:rsidR="007D79D7">
        <w:t>ist Mutter dreier Sternenkinder</w:t>
      </w:r>
      <w:r w:rsidR="00DA5017">
        <w:t xml:space="preserve">. </w:t>
      </w:r>
      <w:r w:rsidR="004E78FC">
        <w:t>Ihre Stimme ist leise, als sie erzählt</w:t>
      </w:r>
      <w:r w:rsidR="002508EA">
        <w:t>. Ein</w:t>
      </w:r>
      <w:r w:rsidR="004E78FC">
        <w:t xml:space="preserve"> Wunschkind</w:t>
      </w:r>
      <w:r w:rsidR="002508EA">
        <w:t xml:space="preserve"> war es</w:t>
      </w:r>
      <w:r w:rsidR="004E78FC">
        <w:t xml:space="preserve">, das sich 2007 ankündigte. </w:t>
      </w:r>
      <w:r w:rsidR="00DA5017">
        <w:t xml:space="preserve">Ein Mädchen. „Ich wusste schon, wie sie heißen sollte“, erinnert sich </w:t>
      </w:r>
      <w:r w:rsidR="00653CE8">
        <w:t>Karina</w:t>
      </w:r>
      <w:r w:rsidR="00DA5017">
        <w:t xml:space="preserve">. </w:t>
      </w:r>
      <w:r w:rsidR="007D79D7">
        <w:t>Die Schw</w:t>
      </w:r>
      <w:r w:rsidR="002508EA">
        <w:t xml:space="preserve">angerschaft </w:t>
      </w:r>
      <w:r w:rsidR="007D79D7">
        <w:t xml:space="preserve">ist problematisch. </w:t>
      </w:r>
      <w:r w:rsidR="006A4F99">
        <w:t>Früh</w:t>
      </w:r>
      <w:r w:rsidR="007D79D7">
        <w:t xml:space="preserve"> wird ein Hydrops</w:t>
      </w:r>
      <w:r w:rsidR="00CC6E8E">
        <w:t xml:space="preserve"> </w:t>
      </w:r>
      <w:proofErr w:type="spellStart"/>
      <w:r w:rsidR="00242779">
        <w:t>fetalis</w:t>
      </w:r>
      <w:proofErr w:type="spellEnd"/>
      <w:r w:rsidR="00242779">
        <w:t xml:space="preserve"> </w:t>
      </w:r>
      <w:r w:rsidR="00CC6E8E">
        <w:t>festgestellt</w:t>
      </w:r>
      <w:r w:rsidR="007D79D7">
        <w:t>, eine Flüssigkeitsansammlung,</w:t>
      </w:r>
      <w:r w:rsidR="00CC6E8E">
        <w:t xml:space="preserve"> die auf Chromos</w:t>
      </w:r>
      <w:r w:rsidR="00F4178B">
        <w:t>o</w:t>
      </w:r>
      <w:r w:rsidR="00CC6E8E">
        <w:t xml:space="preserve">menveränderungen oder </w:t>
      </w:r>
      <w:r w:rsidR="00242779">
        <w:t>Erkrankungen des Kindes hinweist</w:t>
      </w:r>
      <w:r w:rsidR="007D79D7">
        <w:t xml:space="preserve">. </w:t>
      </w:r>
      <w:r w:rsidR="00242779">
        <w:t>Die Überlebenschance</w:t>
      </w:r>
      <w:r w:rsidR="006A4F99">
        <w:t xml:space="preserve">: zwischen 1 und 5 Prozent. </w:t>
      </w:r>
      <w:r w:rsidR="00242779">
        <w:t>Karina und ihr Mann</w:t>
      </w:r>
      <w:r w:rsidR="007D79D7">
        <w:t xml:space="preserve"> müssen sich </w:t>
      </w:r>
      <w:r w:rsidR="00242779">
        <w:t xml:space="preserve">neben der hohen Wahrscheinlichkeit einer Fehlgeburt </w:t>
      </w:r>
      <w:r w:rsidR="007D79D7">
        <w:t xml:space="preserve">mit der Frage eines Schwangerschaftsabbruchs auseinandersetzen. Entscheiden müssen sie nicht. </w:t>
      </w:r>
      <w:r w:rsidR="002508EA">
        <w:t>Die Schwangerschaft endet</w:t>
      </w:r>
      <w:r w:rsidR="00242779">
        <w:t xml:space="preserve"> in der 17. W</w:t>
      </w:r>
      <w:r w:rsidR="002508EA">
        <w:t xml:space="preserve">oche. </w:t>
      </w:r>
      <w:r w:rsidR="00CC6E8E">
        <w:t>Der Arzt findet keinen Herzschlag</w:t>
      </w:r>
      <w:r w:rsidR="00457303">
        <w:t>. Es gibt</w:t>
      </w:r>
      <w:r w:rsidR="002508EA">
        <w:t xml:space="preserve"> keinen Herzschlag mehr. </w:t>
      </w:r>
      <w:r w:rsidR="007D79D7">
        <w:t>„Ich habe nicht verstanden, was er sagen wollte</w:t>
      </w:r>
      <w:r w:rsidR="002508EA">
        <w:t>“, erinnert sich Karina an den Moment, in dem ihre Hoffnung auf das Muttersein zerbrach.</w:t>
      </w:r>
      <w:r w:rsidR="007D79D7">
        <w:t xml:space="preserve"> </w:t>
      </w:r>
      <w:r w:rsidR="002508EA">
        <w:t>Sie</w:t>
      </w:r>
      <w:r w:rsidR="007D79D7">
        <w:t xml:space="preserve"> schweigt. </w:t>
      </w:r>
      <w:r w:rsidR="00DA5017">
        <w:t xml:space="preserve">Tränen zeigen die Wunden, </w:t>
      </w:r>
      <w:r w:rsidR="002508EA">
        <w:t xml:space="preserve">die immer noch brennen nach all den Jahren, </w:t>
      </w:r>
      <w:r w:rsidR="00242779">
        <w:t xml:space="preserve">Wunden, </w:t>
      </w:r>
      <w:r w:rsidR="002508EA">
        <w:t>die sich nur langsam schließen</w:t>
      </w:r>
      <w:r w:rsidR="00DA5017">
        <w:t xml:space="preserve">. </w:t>
      </w:r>
      <w:r w:rsidR="002508EA">
        <w:t>Ihre</w:t>
      </w:r>
      <w:r w:rsidR="006A4F99">
        <w:t xml:space="preserve"> Welt ist </w:t>
      </w:r>
      <w:r w:rsidR="002508EA">
        <w:t xml:space="preserve">fortan </w:t>
      </w:r>
      <w:r w:rsidR="006A4F99">
        <w:t xml:space="preserve">eine andere: </w:t>
      </w:r>
      <w:r w:rsidR="00CC6E8E">
        <w:t xml:space="preserve">Ihr Kind ist tot. </w:t>
      </w:r>
      <w:r w:rsidR="006A4F99">
        <w:t xml:space="preserve">Sie kann direkt in die Klinik fahren, die Geburt einleiten lassen. </w:t>
      </w:r>
      <w:r w:rsidR="001F21A4">
        <w:t>Karina</w:t>
      </w:r>
      <w:r w:rsidR="00CC6E8E">
        <w:t xml:space="preserve"> geht </w:t>
      </w:r>
      <w:r w:rsidR="001F21A4">
        <w:t xml:space="preserve">stattdessen </w:t>
      </w:r>
      <w:r w:rsidR="00CC6E8E">
        <w:t xml:space="preserve">mit ihrem Mann nach Hause. „Ich wollte meine Tochter behalten.“ Eine </w:t>
      </w:r>
      <w:r w:rsidR="006A4F99">
        <w:t>letzte</w:t>
      </w:r>
      <w:r w:rsidR="00CC6E8E">
        <w:t xml:space="preserve"> Nacht </w:t>
      </w:r>
      <w:r w:rsidR="00242779">
        <w:t>mit ihrem Kind</w:t>
      </w:r>
      <w:r w:rsidR="00CC6E8E">
        <w:t xml:space="preserve">. </w:t>
      </w:r>
      <w:r w:rsidR="00242779">
        <w:t>A</w:t>
      </w:r>
      <w:r w:rsidR="00CC6E8E">
        <w:t xml:space="preserve">m nächsten Tag bringt sie ihre Tochter in Heidelberg zur Welt. </w:t>
      </w:r>
      <w:r w:rsidR="004E78FC">
        <w:t xml:space="preserve">„Sie war einfach perfekt“. </w:t>
      </w:r>
      <w:r w:rsidR="00653CE8">
        <w:t>Karina</w:t>
      </w:r>
      <w:r w:rsidR="004E78FC">
        <w:t xml:space="preserve"> weint</w:t>
      </w:r>
      <w:r w:rsidR="000472FB">
        <w:t xml:space="preserve"> mit der Erinnerung an kleine Füße, an Miniatur-Fingernägel und </w:t>
      </w:r>
      <w:r w:rsidR="00D90571">
        <w:t xml:space="preserve">ein </w:t>
      </w:r>
      <w:r w:rsidR="00457303">
        <w:t xml:space="preserve">zartes </w:t>
      </w:r>
      <w:r w:rsidR="000472FB">
        <w:t>Gesicht</w:t>
      </w:r>
      <w:r w:rsidR="004E78FC">
        <w:t>. Die Tränen strömen und sie spricht, während die Trauer und der Schmerz ihre Worte ersticken</w:t>
      </w:r>
      <w:r w:rsidR="00653CE8">
        <w:t>.</w:t>
      </w:r>
      <w:r w:rsidR="002508EA">
        <w:t xml:space="preserve"> Drei Mal erfährt sie Verlust. Zweimal bringt sie ihre Kinder zur Welt. Doch sie hört keinen ersten Schrei, sie findet kein Leben in ihren Armen. </w:t>
      </w:r>
      <w:r w:rsidR="00242779">
        <w:t xml:space="preserve">Es </w:t>
      </w:r>
      <w:proofErr w:type="spellStart"/>
      <w:r w:rsidR="00457303">
        <w:t>belibt</w:t>
      </w:r>
      <w:proofErr w:type="spellEnd"/>
      <w:r w:rsidR="00242779">
        <w:t xml:space="preserve"> nur Trauer.</w:t>
      </w:r>
    </w:p>
    <w:p w:rsidR="004140A6" w:rsidRDefault="00653CE8">
      <w:r>
        <w:t>„Trauer ist das ganz natürlich</w:t>
      </w:r>
      <w:r w:rsidR="00B1180C">
        <w:t>e</w:t>
      </w:r>
      <w:r>
        <w:t xml:space="preserve"> Gefühl, das wir empfinden, wenn wir jemanden oder etwas, der oder das uns lieb war, verlieren – wenn das, was wir erwünscht, erhofft, erträumt und ersehnt haben, nicht eintritt.“ </w:t>
      </w:r>
      <w:r w:rsidR="000472FB">
        <w:t>E</w:t>
      </w:r>
      <w:r>
        <w:t xml:space="preserve">in Satz aus dem Buch „Gute Hoffnung – jähes Ende“ von Hannah Lothrop. </w:t>
      </w:r>
      <w:r w:rsidR="000472FB">
        <w:t>Die Definition spricht</w:t>
      </w:r>
      <w:r w:rsidR="00457303">
        <w:t xml:space="preserve"> von Träumen, vom Erhofften und</w:t>
      </w:r>
      <w:r w:rsidR="000472FB">
        <w:t xml:space="preserve"> trifft damit auf den Punkt die </w:t>
      </w:r>
      <w:r>
        <w:t>Trauer der Elter</w:t>
      </w:r>
      <w:r w:rsidR="000472FB">
        <w:t>n von Sternenkindern</w:t>
      </w:r>
      <w:r>
        <w:t xml:space="preserve">. Die Bindung zu dem Kind, die schon da ist, die Freude über das Leben, das </w:t>
      </w:r>
      <w:r>
        <w:lastRenderedPageBreak/>
        <w:t xml:space="preserve">kommen soll, über eine Welt, die man fortan durch andere Augen betrachtet – all das ist da. </w:t>
      </w:r>
      <w:r w:rsidR="000472FB">
        <w:t>„Die Tage, die noch kommen sollten und von denen keiner da war</w:t>
      </w:r>
      <w:r w:rsidR="00242779">
        <w:t xml:space="preserve">“ - Monika Paschke-Kollers Worte während der Gedenkfeier führen vor Augen, dass mit dem Tod eines Kindes nicht nur ein </w:t>
      </w:r>
      <w:r w:rsidR="00B75640">
        <w:t>Leben</w:t>
      </w:r>
      <w:r w:rsidR="00242779">
        <w:t xml:space="preserve"> geht, sondern der gerade geschmiedete Plan des </w:t>
      </w:r>
      <w:r w:rsidR="00B75640">
        <w:t xml:space="preserve">neuen </w:t>
      </w:r>
      <w:r w:rsidR="00242779">
        <w:t xml:space="preserve">Lebens </w:t>
      </w:r>
      <w:r w:rsidR="00B75640">
        <w:t xml:space="preserve">als Familie </w:t>
      </w:r>
      <w:r w:rsidR="00242779">
        <w:t>in sich zusammenfällt</w:t>
      </w:r>
      <w:r w:rsidR="000472FB">
        <w:t>.</w:t>
      </w:r>
      <w:r w:rsidR="00B1180C">
        <w:t xml:space="preserve"> Später erzählt sie</w:t>
      </w:r>
      <w:r w:rsidR="00D90571">
        <w:t xml:space="preserve"> davon, wie wichtig es ist, dem Geschehen eine Realität zu geben, denn, so die Klinikseelsorgerin, „d</w:t>
      </w:r>
      <w:r w:rsidR="00242779">
        <w:t xml:space="preserve">as, was </w:t>
      </w:r>
      <w:r w:rsidR="00457303">
        <w:t>die Eltern</w:t>
      </w:r>
      <w:r w:rsidR="00242779">
        <w:t xml:space="preserve"> erleb</w:t>
      </w:r>
      <w:r w:rsidR="00D90571">
        <w:t>en, ist unwirklich.“</w:t>
      </w:r>
      <w:r w:rsidR="001F21A4">
        <w:t xml:space="preserve"> Und doch muss man sich dem stellen, sagt Monika Paschke-Koller: „Manche müssen verdrängen, aber das hebt die Trauer nicht auf.“</w:t>
      </w:r>
      <w:r w:rsidR="00242779">
        <w:t xml:space="preserve"> Denn </w:t>
      </w:r>
      <w:r w:rsidR="00457303">
        <w:t>es braucht die Trauer</w:t>
      </w:r>
      <w:r w:rsidR="00242779">
        <w:t>.</w:t>
      </w:r>
    </w:p>
    <w:p w:rsidR="001F21A4" w:rsidRDefault="001F21A4">
      <w:r>
        <w:t xml:space="preserve">„Um wieder heil zu werden, wieder liebes- und lebensfähig zu sein, muss ich es wagen, die Erfahrung mit allen aufkommenden Gefühlen bewusst zu durchleben“, schreibt Hannah Lothrop in ihrem Buch. Ein Weg, den auch Karina wählt. </w:t>
      </w:r>
      <w:r w:rsidR="003448BD">
        <w:t xml:space="preserve">Mit dem bewussten Abschied von ihrem Kind, beginnt </w:t>
      </w:r>
      <w:r w:rsidR="00E77DB0">
        <w:t xml:space="preserve">für sie </w:t>
      </w:r>
      <w:r w:rsidR="003448BD">
        <w:t>der lange Weg der T</w:t>
      </w:r>
      <w:r w:rsidR="00457303">
        <w:t>rauer. „Ich fühlte mich so leer;</w:t>
      </w:r>
      <w:r w:rsidR="003448BD">
        <w:t xml:space="preserve"> nicht negativ, eher wie in einer Blase.“ Das Gefühl hält Monate an. Sie ist abgeschottet von der Welt. Immer wieder muss sie </w:t>
      </w:r>
      <w:r w:rsidR="00AE060A">
        <w:t>im A</w:t>
      </w:r>
      <w:r w:rsidR="003448BD">
        <w:t xml:space="preserve">ußen darum kämpfen, ihre Trauer </w:t>
      </w:r>
      <w:r w:rsidR="00170BDE">
        <w:t>erleben</w:t>
      </w:r>
      <w:r w:rsidR="003448BD">
        <w:t xml:space="preserve"> zu dürfen, Ereignisse zu meiden, die sie zielsicher in ihren Schmerz führen: „Ich konnte nicht zu einer Taufe gehen. Ich wollte das Kind nicht halten.“ </w:t>
      </w:r>
      <w:r w:rsidR="00C82FBE">
        <w:t xml:space="preserve">Die Geburtstage der Nichten – manchmal zwingt sie sich mit ihrem Druck selbst zur Teilnahme, auch wenn sie nicht teilen will. Es bringt sie an den Rand ihres Lebenswillens. </w:t>
      </w:r>
      <w:r w:rsidR="00170BDE">
        <w:t>Im Nachhinein sagt sie,</w:t>
      </w:r>
      <w:r w:rsidR="00AE060A">
        <w:t xml:space="preserve"> sie sei </w:t>
      </w:r>
      <w:r w:rsidR="00170BDE">
        <w:t>„</w:t>
      </w:r>
      <w:r w:rsidR="00AE060A">
        <w:t>komisch</w:t>
      </w:r>
      <w:r w:rsidR="00170BDE">
        <w:t>“</w:t>
      </w:r>
      <w:r w:rsidR="00AE060A">
        <w:t xml:space="preserve"> g</w:t>
      </w:r>
      <w:r w:rsidR="00457303">
        <w:t>ewesen.</w:t>
      </w:r>
      <w:r w:rsidR="00170BDE">
        <w:t xml:space="preserve"> </w:t>
      </w:r>
      <w:r w:rsidR="00457303">
        <w:t xml:space="preserve">Doch </w:t>
      </w:r>
      <w:r w:rsidR="00170BDE">
        <w:t xml:space="preserve">hätte sich </w:t>
      </w:r>
      <w:r w:rsidR="00C82FBE">
        <w:t xml:space="preserve">von ihrer Umwelt </w:t>
      </w:r>
      <w:r w:rsidR="00170BDE">
        <w:t>trotzdem</w:t>
      </w:r>
      <w:r w:rsidR="00C82FBE">
        <w:t>,</w:t>
      </w:r>
      <w:r w:rsidR="00170BDE">
        <w:t xml:space="preserve"> wenn nicht V</w:t>
      </w:r>
      <w:r w:rsidR="00AE060A">
        <w:t xml:space="preserve">erständnis, so doch </w:t>
      </w:r>
      <w:r w:rsidR="00170BDE">
        <w:t>Akzeptanz gewünscht</w:t>
      </w:r>
      <w:r w:rsidR="00005DFA">
        <w:t xml:space="preserve">, statt der Ungeduld </w:t>
      </w:r>
      <w:r w:rsidR="00C82FBE">
        <w:t>und des</w:t>
      </w:r>
      <w:r w:rsidR="00005DFA">
        <w:t xml:space="preserve"> Ruf</w:t>
      </w:r>
      <w:r w:rsidR="00C82FBE">
        <w:t xml:space="preserve">s nach dem </w:t>
      </w:r>
      <w:r w:rsidR="00005DFA">
        <w:t>zusammenreißen</w:t>
      </w:r>
      <w:r w:rsidR="00170BDE">
        <w:t xml:space="preserve">. Für ein gebrochenes Bein hätte sie die bekommen, für ihr gebrochenes Herz nicht. </w:t>
      </w:r>
      <w:r w:rsidR="00C82FBE">
        <w:t>Die Frage danach</w:t>
      </w:r>
      <w:r w:rsidR="00005DFA">
        <w:t>, wann sie endlich aufhört</w:t>
      </w:r>
      <w:r w:rsidR="00C82FBE">
        <w:t xml:space="preserve"> mit ihrer Trauer, mit dem Rückzug</w:t>
      </w:r>
      <w:r w:rsidR="00005DFA">
        <w:t xml:space="preserve">, kann sie kaum ertragen, weiß es selber nicht, sagt: „Wenn es vorbei ist.“ </w:t>
      </w:r>
      <w:r w:rsidR="00170BDE">
        <w:t xml:space="preserve">Aber auch ihr selbst fällt die überbordende, tiefe Trauer schwer. </w:t>
      </w:r>
      <w:r w:rsidR="00456246">
        <w:t>Sie fühlt sich neidisch auf die, die Kindergeburtstag feiern</w:t>
      </w:r>
      <w:r w:rsidR="00C82FBE">
        <w:t>. Sie wünscht ihnen nichts S</w:t>
      </w:r>
      <w:r w:rsidR="00456246">
        <w:t xml:space="preserve">chlechtes – nur </w:t>
      </w:r>
      <w:r w:rsidR="00C82FBE">
        <w:t xml:space="preserve">für </w:t>
      </w:r>
      <w:r w:rsidR="00456246">
        <w:t xml:space="preserve">sich selbst das Feiern des Geburtstags ihrer eigenen Kinder. </w:t>
      </w:r>
      <w:r w:rsidR="00170BDE">
        <w:t xml:space="preserve">Sie sucht Rat bei einer Klinikseelsorgerin, lässt sich im Anschluss von einer Beratungsstelle begleiten. Hier erfährt sie Annahme, </w:t>
      </w:r>
      <w:r w:rsidR="00457303">
        <w:t xml:space="preserve">hier </w:t>
      </w:r>
      <w:r w:rsidR="00170BDE">
        <w:t>wird ihr ein Raum der Trauer geöffnet. Karina findet die Bestätigung, dass sie nicht „spinnt“, nicht „verrückt</w:t>
      </w:r>
      <w:r w:rsidR="00E77DB0">
        <w:t>“</w:t>
      </w:r>
      <w:r w:rsidR="00170BDE">
        <w:t xml:space="preserve"> ist. Es </w:t>
      </w:r>
      <w:r w:rsidR="00456246">
        <w:t>sei</w:t>
      </w:r>
      <w:r w:rsidR="00170BDE">
        <w:t xml:space="preserve"> </w:t>
      </w:r>
      <w:r w:rsidR="00E77DB0">
        <w:t xml:space="preserve">lediglich </w:t>
      </w:r>
      <w:r w:rsidR="00170BDE">
        <w:t xml:space="preserve">Trauer, es </w:t>
      </w:r>
      <w:r w:rsidR="00456246">
        <w:t>sei</w:t>
      </w:r>
      <w:r w:rsidR="00170BDE">
        <w:t xml:space="preserve"> </w:t>
      </w:r>
      <w:r w:rsidR="00E77DB0">
        <w:t xml:space="preserve">einfach </w:t>
      </w:r>
      <w:r w:rsidR="00170BDE">
        <w:t>Schmerz. „Das hat mir geholfen, auch im Alltag wieder besser zu funktionieren“, sagt sie im Rückblick.</w:t>
      </w:r>
      <w:r w:rsidR="00456246">
        <w:t xml:space="preserve"> Es ist das, was Monika Paschke-Koller meint, wenn</w:t>
      </w:r>
      <w:r w:rsidR="00457303">
        <w:t xml:space="preserve"> sie sagt: „A</w:t>
      </w:r>
      <w:r w:rsidR="00456246">
        <w:t>lles darf sein“. Trauer zeigt sich auf ganze eigne Weise.</w:t>
      </w:r>
      <w:r w:rsidR="00C82FBE">
        <w:t xml:space="preserve"> Und Trost ist schwer.</w:t>
      </w:r>
    </w:p>
    <w:p w:rsidR="00C00FC3" w:rsidRDefault="00DA5017">
      <w:r>
        <w:t>Trost? „Wenn man einfach ehrlich</w:t>
      </w:r>
      <w:r w:rsidR="00377658">
        <w:t xml:space="preserve"> ist, wenn man sagt, dass man nicht weiß, was man sagen soll – denn es gibt nichts, was man sagen kann“, sagt </w:t>
      </w:r>
      <w:r w:rsidR="00653CE8">
        <w:t>Karina</w:t>
      </w:r>
      <w:r w:rsidR="00377658">
        <w:t>.</w:t>
      </w:r>
      <w:r w:rsidR="00BF270A">
        <w:t xml:space="preserve"> Ü</w:t>
      </w:r>
      <w:r w:rsidR="00377658">
        <w:t xml:space="preserve">ber die Worte </w:t>
      </w:r>
      <w:r w:rsidR="00C82FBE">
        <w:t>stellt sie die Taten:</w:t>
      </w:r>
      <w:r w:rsidR="00377658">
        <w:t xml:space="preserve"> zeigen, dass man da ist</w:t>
      </w:r>
      <w:r w:rsidR="00C82FBE">
        <w:t>, statt es nur zu sagen</w:t>
      </w:r>
      <w:r w:rsidR="00BF270A">
        <w:t xml:space="preserve"> – der Anruf, das Gespräch</w:t>
      </w:r>
      <w:r w:rsidR="00377658">
        <w:t xml:space="preserve">. </w:t>
      </w:r>
      <w:r w:rsidR="00005DFA">
        <w:t xml:space="preserve">Sie selbst sucht </w:t>
      </w:r>
      <w:r w:rsidR="00BF270A">
        <w:t xml:space="preserve">nach dem Verlust </w:t>
      </w:r>
      <w:r w:rsidR="00005DFA">
        <w:t>die Natur, läuft durch den Wald. „Es hat so gut getan einfach da zu sein, ein Teil der Natur zu sein.</w:t>
      </w:r>
      <w:r w:rsidR="00E77DB0">
        <w:t xml:space="preserve"> Denn auch hier passieren Grausamkeiten.</w:t>
      </w:r>
      <w:r w:rsidR="00005DFA">
        <w:t>“</w:t>
      </w:r>
      <w:r w:rsidR="00E77DB0">
        <w:t xml:space="preserve"> Das, was nicht in das ster</w:t>
      </w:r>
      <w:r w:rsidR="00BF270A">
        <w:t>ile Leben passt, i</w:t>
      </w:r>
      <w:r w:rsidR="00E77DB0">
        <w:t>n dem man mit Trauer unpassend ist.</w:t>
      </w:r>
      <w:r w:rsidR="00005DFA">
        <w:t xml:space="preserve"> </w:t>
      </w:r>
      <w:r w:rsidR="00BF270A">
        <w:br/>
        <w:t xml:space="preserve">Monika Paschke-Koller sagt dazu: </w:t>
      </w:r>
      <w:r w:rsidR="00D54D6A">
        <w:t xml:space="preserve">„Für mich ist </w:t>
      </w:r>
      <w:r w:rsidR="00E77DB0">
        <w:t>Trost</w:t>
      </w:r>
      <w:r w:rsidR="00456246">
        <w:t xml:space="preserve">, dass das Kind gelebt hat und dass es </w:t>
      </w:r>
      <w:r w:rsidR="00457303">
        <w:t>gehen</w:t>
      </w:r>
      <w:r w:rsidR="00FC2B21">
        <w:t xml:space="preserve"> durfte </w:t>
      </w:r>
      <w:r w:rsidR="00456246">
        <w:t>in all seiner Unversehrtheit</w:t>
      </w:r>
      <w:r w:rsidR="00BF270A">
        <w:t>.“</w:t>
      </w:r>
      <w:r w:rsidR="00D54D6A">
        <w:t xml:space="preserve"> Ein Kind, behütet bis zum Schluss des viel zu kurzen Lebens. </w:t>
      </w:r>
      <w:r w:rsidR="006A4F99">
        <w:t>Ein Kind, das die Eltern</w:t>
      </w:r>
      <w:r w:rsidR="0026672C">
        <w:t xml:space="preserve"> halten und lieben</w:t>
      </w:r>
      <w:r w:rsidR="006A4F99">
        <w:t xml:space="preserve"> wollen, all das </w:t>
      </w:r>
      <w:r w:rsidR="00456246">
        <w:t>mit ihm erleben</w:t>
      </w:r>
      <w:r w:rsidR="00E77DB0">
        <w:t xml:space="preserve"> möchten</w:t>
      </w:r>
      <w:r w:rsidR="006A4F99">
        <w:t xml:space="preserve">, </w:t>
      </w:r>
      <w:r w:rsidR="00456246">
        <w:t xml:space="preserve">was ein Leben ausmacht, </w:t>
      </w:r>
      <w:r w:rsidR="006A4F99">
        <w:t xml:space="preserve">worauf sich Vater und Mutter </w:t>
      </w:r>
      <w:r w:rsidR="007D79D7">
        <w:t>durch die Monate der Schwan</w:t>
      </w:r>
      <w:r w:rsidR="006A4F99">
        <w:t>gerschaft und die Geburt vorbereiten</w:t>
      </w:r>
      <w:r w:rsidR="0026672C">
        <w:t>. „Doch es ist ni</w:t>
      </w:r>
      <w:r w:rsidR="006A4F99">
        <w:t>chts da. Man hat nur leere Arme</w:t>
      </w:r>
      <w:r w:rsidR="0026672C">
        <w:t>“</w:t>
      </w:r>
      <w:r w:rsidR="006A4F99">
        <w:t xml:space="preserve">, sagt </w:t>
      </w:r>
      <w:r w:rsidR="00456246">
        <w:t>Karina</w:t>
      </w:r>
      <w:r w:rsidR="006A4F99">
        <w:t>.</w:t>
      </w:r>
      <w:r w:rsidR="0026672C">
        <w:t xml:space="preserve"> Man ist Mutter – und hat kein Kind.</w:t>
      </w:r>
    </w:p>
    <w:p w:rsidR="00456246" w:rsidRPr="00456246" w:rsidRDefault="00BF270A">
      <w:r>
        <w:t>Ein Baustein im Verarbeitungsprozess ist</w:t>
      </w:r>
      <w:r w:rsidR="00456246">
        <w:t xml:space="preserve"> </w:t>
      </w:r>
      <w:r>
        <w:t xml:space="preserve">für Karina </w:t>
      </w:r>
      <w:r w:rsidR="00456246">
        <w:t>die Gedenkfeier und die Beisetzun</w:t>
      </w:r>
      <w:r w:rsidR="00C82FBE">
        <w:t xml:space="preserve">g </w:t>
      </w:r>
      <w:r w:rsidR="00456246">
        <w:t>ihre</w:t>
      </w:r>
      <w:r w:rsidR="00C82FBE">
        <w:t>r</w:t>
      </w:r>
      <w:r w:rsidR="00456246">
        <w:t xml:space="preserve"> Tochter. „Dass jemand über mein Kind spricht, dass gesagt wird, „das waren eure Kinder, auch wenn sie tot sind“, das war das, was ich hören wollte.“</w:t>
      </w:r>
      <w:r w:rsidR="00C82FBE">
        <w:t xml:space="preserve"> Auch</w:t>
      </w:r>
      <w:r w:rsidR="00456246">
        <w:t xml:space="preserve"> Monika Paschke-Koller spricht </w:t>
      </w:r>
      <w:r>
        <w:t xml:space="preserve">während der </w:t>
      </w:r>
      <w:r>
        <w:lastRenderedPageBreak/>
        <w:t xml:space="preserve">Trauerfeier </w:t>
      </w:r>
      <w:r w:rsidR="00456246">
        <w:t>über die Kinder, spri</w:t>
      </w:r>
      <w:r>
        <w:t>cht mit ihnen</w:t>
      </w:r>
      <w:r w:rsidR="00456246">
        <w:t xml:space="preserve">, </w:t>
      </w:r>
      <w:r w:rsidR="00C82FBE">
        <w:t xml:space="preserve">lässt ihre Namen </w:t>
      </w:r>
      <w:r>
        <w:t xml:space="preserve">aus dem Lebensbuch, das am Eingang der Trauerhalle ausliegt, </w:t>
      </w:r>
      <w:r w:rsidR="00C82FBE">
        <w:t>verlesen</w:t>
      </w:r>
      <w:r w:rsidR="00FC2B21">
        <w:t>. Sie</w:t>
      </w:r>
      <w:r w:rsidR="00456246">
        <w:t xml:space="preserve"> legt ihre Hand </w:t>
      </w:r>
      <w:r>
        <w:t>an die Urne in dem Wissen, dass k</w:t>
      </w:r>
      <w:r w:rsidR="004C081F">
        <w:t>eines der Kinder, die an diesem Tag beerdigt werden,</w:t>
      </w:r>
      <w:r w:rsidR="00456246">
        <w:t xml:space="preserve"> allein</w:t>
      </w:r>
      <w:r w:rsidRPr="00BF270A">
        <w:t xml:space="preserve"> </w:t>
      </w:r>
      <w:r>
        <w:t>ist</w:t>
      </w:r>
      <w:r w:rsidR="00456246">
        <w:t>. Sie alle gehen den letzten Weg gemeinsam. Zusammen mit der kleinen Trauergemeinde hin zum Grab.</w:t>
      </w:r>
      <w:r w:rsidR="00FC2B21">
        <w:t xml:space="preserve"> „Es geht um Rituale, auch um eine Verortung der Trauer“, sagt Monika Paschke-Koller</w:t>
      </w:r>
      <w:r w:rsidR="00457303">
        <w:t xml:space="preserve"> über den Hintergrund von Trauerfeier und Beisetzung</w:t>
      </w:r>
      <w:r w:rsidR="00FC2B21">
        <w:t xml:space="preserve">. Und </w:t>
      </w:r>
      <w:r>
        <w:t xml:space="preserve">genauso </w:t>
      </w:r>
      <w:r w:rsidR="00FC2B21">
        <w:t>um den Platz des Kindes in der Familie. Darum, dass es kein Tabu bleibt. Von diesem Tabu sind d</w:t>
      </w:r>
      <w:r w:rsidR="00E77DB0">
        <w:t>ie Kinder, für die</w:t>
      </w:r>
      <w:r w:rsidR="00FC2B21">
        <w:t xml:space="preserve"> an diesem Tag die Flöte am sternenförmig angelegten Grab spielt, weit entfernt. </w:t>
      </w:r>
      <w:r w:rsidR="00C82FBE">
        <w:t>Ein Paar steht gemeinsam am offenen Grab</w:t>
      </w:r>
      <w:r w:rsidR="00FC2B21">
        <w:t>,</w:t>
      </w:r>
      <w:r w:rsidR="00C82FBE">
        <w:t xml:space="preserve"> schaut hinab, da</w:t>
      </w:r>
      <w:r w:rsidR="00697EF8">
        <w:t>hin,</w:t>
      </w:r>
      <w:r w:rsidR="00C82FBE">
        <w:t xml:space="preserve"> wo Stofftiere, kleine Engel und bunte Steine an </w:t>
      </w:r>
      <w:r>
        <w:t>andere</w:t>
      </w:r>
      <w:r w:rsidR="00C82FBE">
        <w:t xml:space="preserve"> Sternenkinder erinnern. Sie lächeln sich an, geben sich einen Kuss. Ein friedlicher </w:t>
      </w:r>
      <w:r>
        <w:t>Abschied</w:t>
      </w:r>
      <w:r w:rsidR="00C82FBE">
        <w:t xml:space="preserve">. </w:t>
      </w:r>
      <w:r w:rsidR="00697EF8">
        <w:t>W</w:t>
      </w:r>
      <w:r w:rsidR="00E77DB0">
        <w:t xml:space="preserve">ährenddessen weint ein Vater. In der Trauerhalle noch ruhig, </w:t>
      </w:r>
      <w:r w:rsidR="00C82FBE">
        <w:t xml:space="preserve">zittert sein Körper </w:t>
      </w:r>
      <w:r>
        <w:t xml:space="preserve">in diesen Momenten </w:t>
      </w:r>
      <w:r w:rsidR="00C82FBE">
        <w:t xml:space="preserve">unter den Tränen des Verlusts. Und </w:t>
      </w:r>
      <w:r w:rsidR="00697EF8">
        <w:t>vier weiße Rosen</w:t>
      </w:r>
      <w:r w:rsidR="004C081F">
        <w:t xml:space="preserve"> </w:t>
      </w:r>
      <w:r w:rsidR="00FC2B21">
        <w:t xml:space="preserve">in der Hand einer Schwester </w:t>
      </w:r>
      <w:r w:rsidR="00697EF8">
        <w:t xml:space="preserve">zeugen </w:t>
      </w:r>
      <w:r w:rsidR="00FC2B21">
        <w:t>von Liebe und Verbundenheit</w:t>
      </w:r>
      <w:r w:rsidR="00366DF3">
        <w:t xml:space="preserve"> zu einem Sternenkind, als sich Finger öffnen und die </w:t>
      </w:r>
      <w:r w:rsidR="00697EF8">
        <w:t xml:space="preserve">unversehrten </w:t>
      </w:r>
      <w:r w:rsidR="00366DF3">
        <w:t xml:space="preserve">Blüten </w:t>
      </w:r>
      <w:r w:rsidR="004C081F">
        <w:t>in das Grab gleiten</w:t>
      </w:r>
      <w:r w:rsidR="00FC2B21">
        <w:t>.</w:t>
      </w:r>
    </w:p>
    <w:p w:rsidR="00D90571" w:rsidRPr="00630F0D" w:rsidRDefault="00E20157">
      <w:r>
        <w:rPr>
          <w:b/>
        </w:rPr>
        <w:t>Infobox</w:t>
      </w:r>
      <w:bookmarkStart w:id="0" w:name="_GoBack"/>
      <w:bookmarkEnd w:id="0"/>
      <w:r w:rsidR="00195743">
        <w:br/>
      </w:r>
      <w:r w:rsidR="00D90571">
        <w:t>Als Sternenkinder werden Kinder bezeichnet, die mit einem Geburtsgewicht von weniger a</w:t>
      </w:r>
      <w:r w:rsidR="00195743">
        <w:t xml:space="preserve">ls 500 Gramm vor, während oder bei der Geburt versterben. </w:t>
      </w:r>
      <w:r w:rsidR="0043353E">
        <w:t xml:space="preserve">Über lange Zeit haben diese Kinder rechtlich nicht existiert, eine Bestattung </w:t>
      </w:r>
      <w:r w:rsidR="00D7148C">
        <w:t xml:space="preserve">im eigenen Grab </w:t>
      </w:r>
      <w:r w:rsidR="0043353E">
        <w:t>war damit ausgeschlossen. E</w:t>
      </w:r>
      <w:r w:rsidR="0029451D">
        <w:t>rst e</w:t>
      </w:r>
      <w:r w:rsidR="0043353E">
        <w:t xml:space="preserve">ine Petition des Ehepaars Barbara und Mario Martin - selbst Eltern dreier Sternenkinder - änderte das. </w:t>
      </w:r>
      <w:r w:rsidR="00195743">
        <w:t>Seit Mai 2013 können Eltern ihr</w:t>
      </w:r>
      <w:r w:rsidR="00AB3732">
        <w:t>e Sternenkinder</w:t>
      </w:r>
      <w:r w:rsidR="00195743">
        <w:t xml:space="preserve"> beim Standesamt </w:t>
      </w:r>
      <w:r w:rsidR="00AB3732">
        <w:t xml:space="preserve">namentlich </w:t>
      </w:r>
      <w:r w:rsidR="0043353E">
        <w:t xml:space="preserve">- auch rückwirkend - </w:t>
      </w:r>
      <w:r w:rsidR="00195743">
        <w:t>registrieren lassen. Mit der erfolgreichen Petition wird Kindern unabhängig von ihrem G</w:t>
      </w:r>
      <w:r w:rsidR="0043353E">
        <w:t>eburtsg</w:t>
      </w:r>
      <w:r w:rsidR="00195743">
        <w:t xml:space="preserve">ewicht </w:t>
      </w:r>
      <w:r w:rsidR="00AB3732">
        <w:t xml:space="preserve">eine Existenz gegeben, sie als Personen anerkannt und den Eltern ein Recht auf Bestattung </w:t>
      </w:r>
      <w:r w:rsidR="000A51C1">
        <w:t xml:space="preserve">ihres Kindes </w:t>
      </w:r>
      <w:r w:rsidR="00D7148C">
        <w:t xml:space="preserve">im eigenen Grab </w:t>
      </w:r>
      <w:r w:rsidR="00AB3732">
        <w:t>eingeräumt.</w:t>
      </w:r>
    </w:p>
    <w:sectPr w:rsidR="00D90571" w:rsidRPr="00630F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D"/>
    <w:rsid w:val="00005DFA"/>
    <w:rsid w:val="000472FB"/>
    <w:rsid w:val="00085C9B"/>
    <w:rsid w:val="000A51C1"/>
    <w:rsid w:val="000C1702"/>
    <w:rsid w:val="001652CA"/>
    <w:rsid w:val="00170BDE"/>
    <w:rsid w:val="00195743"/>
    <w:rsid w:val="001A532B"/>
    <w:rsid w:val="001E6FC4"/>
    <w:rsid w:val="001F21A4"/>
    <w:rsid w:val="00217BC0"/>
    <w:rsid w:val="00224247"/>
    <w:rsid w:val="00242779"/>
    <w:rsid w:val="002508EA"/>
    <w:rsid w:val="0026672C"/>
    <w:rsid w:val="00270B5A"/>
    <w:rsid w:val="0029451D"/>
    <w:rsid w:val="002C085E"/>
    <w:rsid w:val="003448BD"/>
    <w:rsid w:val="00366DF3"/>
    <w:rsid w:val="003743D3"/>
    <w:rsid w:val="00377658"/>
    <w:rsid w:val="003978DB"/>
    <w:rsid w:val="003E500C"/>
    <w:rsid w:val="004140A6"/>
    <w:rsid w:val="004178E8"/>
    <w:rsid w:val="0043353E"/>
    <w:rsid w:val="00456246"/>
    <w:rsid w:val="00457303"/>
    <w:rsid w:val="004933C0"/>
    <w:rsid w:val="004B6977"/>
    <w:rsid w:val="004C081F"/>
    <w:rsid w:val="004D31C8"/>
    <w:rsid w:val="004E08F7"/>
    <w:rsid w:val="004E78FC"/>
    <w:rsid w:val="004F5D73"/>
    <w:rsid w:val="00523336"/>
    <w:rsid w:val="005301C5"/>
    <w:rsid w:val="0058490D"/>
    <w:rsid w:val="005C637F"/>
    <w:rsid w:val="005E005D"/>
    <w:rsid w:val="0061313B"/>
    <w:rsid w:val="00630F0D"/>
    <w:rsid w:val="00653CE8"/>
    <w:rsid w:val="0066317E"/>
    <w:rsid w:val="00673287"/>
    <w:rsid w:val="00697EF8"/>
    <w:rsid w:val="006A4F99"/>
    <w:rsid w:val="006B5EDD"/>
    <w:rsid w:val="006F19B9"/>
    <w:rsid w:val="00766273"/>
    <w:rsid w:val="00773F47"/>
    <w:rsid w:val="00787194"/>
    <w:rsid w:val="007D081F"/>
    <w:rsid w:val="007D79D7"/>
    <w:rsid w:val="007E36D7"/>
    <w:rsid w:val="007E57F0"/>
    <w:rsid w:val="008212E4"/>
    <w:rsid w:val="00851F35"/>
    <w:rsid w:val="0088508B"/>
    <w:rsid w:val="008B34CC"/>
    <w:rsid w:val="008C1A39"/>
    <w:rsid w:val="00911074"/>
    <w:rsid w:val="009330F6"/>
    <w:rsid w:val="0093599F"/>
    <w:rsid w:val="0095638F"/>
    <w:rsid w:val="00991179"/>
    <w:rsid w:val="009A125E"/>
    <w:rsid w:val="00A01F5A"/>
    <w:rsid w:val="00A03DE6"/>
    <w:rsid w:val="00A3146C"/>
    <w:rsid w:val="00AA6FD4"/>
    <w:rsid w:val="00AB3732"/>
    <w:rsid w:val="00AC70E5"/>
    <w:rsid w:val="00AE060A"/>
    <w:rsid w:val="00AE0EE4"/>
    <w:rsid w:val="00B1180C"/>
    <w:rsid w:val="00B75640"/>
    <w:rsid w:val="00BF0E21"/>
    <w:rsid w:val="00BF270A"/>
    <w:rsid w:val="00C00FC3"/>
    <w:rsid w:val="00C82FBE"/>
    <w:rsid w:val="00C85D1D"/>
    <w:rsid w:val="00CC0438"/>
    <w:rsid w:val="00CC6E8E"/>
    <w:rsid w:val="00D54D6A"/>
    <w:rsid w:val="00D7148C"/>
    <w:rsid w:val="00D90571"/>
    <w:rsid w:val="00DA5017"/>
    <w:rsid w:val="00DA5F98"/>
    <w:rsid w:val="00DD56E5"/>
    <w:rsid w:val="00DE55CF"/>
    <w:rsid w:val="00DF5C3E"/>
    <w:rsid w:val="00E20157"/>
    <w:rsid w:val="00E71A77"/>
    <w:rsid w:val="00E77DB0"/>
    <w:rsid w:val="00F07ACA"/>
    <w:rsid w:val="00F4178B"/>
    <w:rsid w:val="00F77185"/>
    <w:rsid w:val="00F905FA"/>
    <w:rsid w:val="00F96617"/>
    <w:rsid w:val="00FB6E23"/>
    <w:rsid w:val="00FC1C4F"/>
    <w:rsid w:val="00FC2B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55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55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5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1587</Words>
  <Characters>8339</Characters>
  <Application>Microsoft Office Word</Application>
  <DocSecurity>0</DocSecurity>
  <Lines>109</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24</cp:revision>
  <cp:lastPrinted>2017-01-29T13:55:00Z</cp:lastPrinted>
  <dcterms:created xsi:type="dcterms:W3CDTF">2017-01-29T09:01:00Z</dcterms:created>
  <dcterms:modified xsi:type="dcterms:W3CDTF">2017-02-02T08:26:00Z</dcterms:modified>
</cp:coreProperties>
</file>